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FB" w:rsidRPr="0002053B" w:rsidRDefault="0002053B">
      <w:pPr>
        <w:rPr>
          <w:rFonts w:hint="eastAsia"/>
          <w:b/>
        </w:rPr>
      </w:pPr>
      <w:bookmarkStart w:id="0" w:name="_GoBack"/>
      <w:bookmarkEnd w:id="0"/>
      <w:r w:rsidRPr="0002053B">
        <w:rPr>
          <w:rFonts w:hint="eastAsia"/>
          <w:b/>
        </w:rPr>
        <w:t>妙着赏析</w:t>
      </w:r>
      <w:r w:rsidRPr="0002053B">
        <w:rPr>
          <w:rFonts w:hint="eastAsia"/>
          <w:b/>
        </w:rPr>
        <w:t>(2)-</w:t>
      </w:r>
      <w:r w:rsidRPr="0002053B">
        <w:rPr>
          <w:rFonts w:hint="eastAsia"/>
          <w:b/>
        </w:rPr>
        <w:t>点睛之着</w:t>
      </w:r>
    </w:p>
    <w:p w:rsidR="0002053B" w:rsidRDefault="0002053B">
      <w:pPr>
        <w:rPr>
          <w:rFonts w:hint="eastAsia"/>
        </w:rPr>
      </w:pPr>
    </w:p>
    <w:p w:rsidR="0002053B" w:rsidRDefault="0002053B">
      <w:r>
        <w:rPr>
          <w:noProof/>
        </w:rPr>
        <w:drawing>
          <wp:inline distT="0" distB="0" distL="0" distR="0">
            <wp:extent cx="5486400" cy="5829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姜金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53B" w:rsidRDefault="0002053B" w:rsidP="0002053B"/>
    <w:p w:rsidR="0002053B" w:rsidRDefault="0002053B" w:rsidP="0002053B">
      <w:pPr>
        <w:rPr>
          <w:rFonts w:hint="eastAsia"/>
        </w:rPr>
      </w:pPr>
      <w:r>
        <w:rPr>
          <w:rFonts w:hint="eastAsia"/>
        </w:rPr>
        <w:t>对局：第</w:t>
      </w:r>
      <w:r>
        <w:rPr>
          <w:rFonts w:hint="eastAsia"/>
        </w:rPr>
        <w:t>56</w:t>
      </w:r>
      <w:r>
        <w:rPr>
          <w:rFonts w:hint="eastAsia"/>
        </w:rPr>
        <w:t>届韩国国手战</w:t>
      </w:r>
      <w:r>
        <w:rPr>
          <w:rFonts w:hint="eastAsia"/>
        </w:rPr>
        <w:t>16</w:t>
      </w:r>
      <w:r>
        <w:rPr>
          <w:rFonts w:hint="eastAsia"/>
        </w:rPr>
        <w:t>强赛</w:t>
      </w:r>
    </w:p>
    <w:p w:rsidR="0002053B" w:rsidRDefault="0002053B" w:rsidP="0002053B">
      <w:pPr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</w:rPr>
        <w:t>2012-7-3</w:t>
      </w:r>
    </w:p>
    <w:p w:rsidR="0002053B" w:rsidRDefault="0002053B" w:rsidP="0002053B">
      <w:pPr>
        <w:rPr>
          <w:rFonts w:hint="eastAsia"/>
        </w:rPr>
      </w:pPr>
      <w:r>
        <w:rPr>
          <w:rFonts w:hint="eastAsia"/>
        </w:rPr>
        <w:t>黑方：姜东润</w:t>
      </w:r>
      <w:r>
        <w:rPr>
          <w:rFonts w:hint="eastAsia"/>
        </w:rPr>
        <w:t xml:space="preserve"> </w:t>
      </w:r>
      <w:r>
        <w:rPr>
          <w:rFonts w:hint="eastAsia"/>
        </w:rPr>
        <w:t>九段</w:t>
      </w:r>
    </w:p>
    <w:p w:rsidR="0002053B" w:rsidRDefault="0002053B" w:rsidP="0002053B">
      <w:pPr>
        <w:rPr>
          <w:rFonts w:hint="eastAsia"/>
        </w:rPr>
      </w:pPr>
      <w:r>
        <w:rPr>
          <w:rFonts w:hint="eastAsia"/>
        </w:rPr>
        <w:t>白方：金志锡</w:t>
      </w:r>
      <w:r>
        <w:rPr>
          <w:rFonts w:hint="eastAsia"/>
        </w:rPr>
        <w:t xml:space="preserve"> </w:t>
      </w:r>
      <w:r>
        <w:rPr>
          <w:rFonts w:hint="eastAsia"/>
        </w:rPr>
        <w:t>八段</w:t>
      </w:r>
    </w:p>
    <w:p w:rsidR="0002053B" w:rsidRPr="0002053B" w:rsidRDefault="0002053B" w:rsidP="0002053B">
      <w:r>
        <w:rPr>
          <w:rFonts w:hint="eastAsia"/>
        </w:rPr>
        <w:lastRenderedPageBreak/>
        <w:t>一路尖，出过很多妙手。本局的第</w:t>
      </w:r>
      <w:r>
        <w:rPr>
          <w:rFonts w:hint="eastAsia"/>
        </w:rPr>
        <w:t>77</w:t>
      </w:r>
      <w:r>
        <w:rPr>
          <w:rFonts w:hint="eastAsia"/>
        </w:rPr>
        <w:t>手，黑龙点睛，看似气紧的黑棋，意外地豁然开朗，属拨云见雾之着。</w:t>
      </w:r>
    </w:p>
    <w:sectPr w:rsidR="0002053B" w:rsidRPr="000205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3B"/>
    <w:rsid w:val="0002053B"/>
    <w:rsid w:val="00C8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zshihong</dc:creator>
  <cp:lastModifiedBy>zshihong</cp:lastModifiedBy>
  <cp:revision>2</cp:revision>
  <dcterms:created xsi:type="dcterms:W3CDTF">2012-08-03T12:55:00Z</dcterms:created>
  <dcterms:modified xsi:type="dcterms:W3CDTF">2012-08-03T13:06:00Z</dcterms:modified>
</cp:coreProperties>
</file>