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64" w:rsidRDefault="00CE5839">
      <w:r>
        <w:rPr>
          <w:rFonts w:hint="eastAsia"/>
        </w:rPr>
        <w:t>妙着（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-</w:t>
      </w:r>
      <w:r>
        <w:rPr>
          <w:rFonts w:hint="eastAsia"/>
        </w:rPr>
        <w:t>三角杀手</w:t>
      </w:r>
    </w:p>
    <w:p w:rsidR="00CE5839" w:rsidRDefault="00CE5839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839" w:rsidRDefault="00CE5839" w:rsidP="00CE5839"/>
    <w:p w:rsidR="00CE5839" w:rsidRDefault="00CE5839" w:rsidP="00CE5839">
      <w:r>
        <w:rPr>
          <w:rFonts w:hint="eastAsia"/>
        </w:rPr>
        <w:t>对局：第</w:t>
      </w:r>
      <w:r>
        <w:rPr>
          <w:rFonts w:hint="eastAsia"/>
        </w:rPr>
        <w:t>14</w:t>
      </w:r>
      <w:r>
        <w:rPr>
          <w:rFonts w:hint="eastAsia"/>
        </w:rPr>
        <w:t>届农心杯韩国预选赛决赛</w:t>
      </w:r>
    </w:p>
    <w:p w:rsidR="00CE5839" w:rsidRDefault="00CE5839" w:rsidP="00CE5839">
      <w:r>
        <w:rPr>
          <w:rFonts w:hint="eastAsia"/>
        </w:rPr>
        <w:t>日期：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CE5839" w:rsidRDefault="00CE5839" w:rsidP="00CE5839">
      <w:r>
        <w:rPr>
          <w:rFonts w:hint="eastAsia"/>
        </w:rPr>
        <w:t>执黑：李昌镐</w:t>
      </w:r>
      <w:r>
        <w:rPr>
          <w:rFonts w:hint="eastAsia"/>
        </w:rPr>
        <w:t xml:space="preserve"> </w:t>
      </w:r>
      <w:r>
        <w:rPr>
          <w:rFonts w:hint="eastAsia"/>
        </w:rPr>
        <w:t>九段</w:t>
      </w:r>
    </w:p>
    <w:p w:rsidR="00CE5839" w:rsidRDefault="00CE5839" w:rsidP="00CE5839">
      <w:r>
        <w:rPr>
          <w:rFonts w:hint="eastAsia"/>
        </w:rPr>
        <w:t>执白：李东勋</w:t>
      </w:r>
      <w:r>
        <w:rPr>
          <w:rFonts w:hint="eastAsia"/>
        </w:rPr>
        <w:t xml:space="preserve"> </w:t>
      </w:r>
      <w:r>
        <w:rPr>
          <w:rFonts w:hint="eastAsia"/>
        </w:rPr>
        <w:t>二段</w:t>
      </w:r>
    </w:p>
    <w:p w:rsidR="00CE5839" w:rsidRDefault="00CE5839" w:rsidP="00CE5839">
      <w:r>
        <w:rPr>
          <w:rFonts w:hint="eastAsia"/>
        </w:rPr>
        <w:t>14</w:t>
      </w:r>
      <w:r>
        <w:rPr>
          <w:rFonts w:hint="eastAsia"/>
        </w:rPr>
        <w:t>岁的李东勋二段通过选拔入选第</w:t>
      </w:r>
      <w:r>
        <w:rPr>
          <w:rFonts w:hint="eastAsia"/>
        </w:rPr>
        <w:t>14</w:t>
      </w:r>
      <w:r>
        <w:rPr>
          <w:rFonts w:hint="eastAsia"/>
        </w:rPr>
        <w:t>届农心杯韩国阵容，成为历史上最年轻的农心杯韩国参赛者。和李昌镐的这场对局，行棋稳健，手段老辣，显示了强大的实力。</w:t>
      </w:r>
    </w:p>
    <w:p w:rsidR="00CE5839" w:rsidRDefault="00CE5839" w:rsidP="00CE5839">
      <w:r>
        <w:rPr>
          <w:rFonts w:hint="eastAsia"/>
        </w:rPr>
        <w:lastRenderedPageBreak/>
        <w:t>第</w:t>
      </w:r>
      <w:r>
        <w:rPr>
          <w:rFonts w:hint="eastAsia"/>
        </w:rPr>
        <w:t>98</w:t>
      </w:r>
      <w:r>
        <w:rPr>
          <w:rFonts w:hint="eastAsia"/>
        </w:rPr>
        <w:t>手，独弯三角，在黑棋角</w:t>
      </w:r>
      <w:r w:rsidR="00E217FF">
        <w:rPr>
          <w:rFonts w:hint="eastAsia"/>
        </w:rPr>
        <w:t>空里</w:t>
      </w:r>
      <w:r>
        <w:rPr>
          <w:rFonts w:hint="eastAsia"/>
        </w:rPr>
        <w:t>形成劫争，获利颇丰。</w:t>
      </w:r>
    </w:p>
    <w:p w:rsidR="00E217FF" w:rsidRDefault="00E217FF" w:rsidP="00CE5839">
      <w:r>
        <w:rPr>
          <w:noProof/>
        </w:rPr>
        <w:drawing>
          <wp:inline distT="0" distB="0" distL="0" distR="0">
            <wp:extent cx="5486400" cy="548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7FF" w:rsidRDefault="00E217FF" w:rsidP="00E217FF"/>
    <w:p w:rsidR="00E217FF" w:rsidRPr="00E217FF" w:rsidRDefault="00E217FF" w:rsidP="00E217FF">
      <w:r>
        <w:rPr>
          <w:rFonts w:hint="eastAsia"/>
        </w:rPr>
        <w:t>第</w:t>
      </w:r>
      <w:r>
        <w:rPr>
          <w:rFonts w:hint="eastAsia"/>
        </w:rPr>
        <w:t>92</w:t>
      </w:r>
      <w:r>
        <w:rPr>
          <w:rFonts w:hint="eastAsia"/>
        </w:rPr>
        <w:t>手、</w:t>
      </w:r>
      <w:r>
        <w:rPr>
          <w:rFonts w:hint="eastAsia"/>
        </w:rPr>
        <w:t>96</w:t>
      </w:r>
      <w:r>
        <w:rPr>
          <w:rFonts w:hint="eastAsia"/>
        </w:rPr>
        <w:t>手、</w:t>
      </w:r>
      <w:r>
        <w:rPr>
          <w:rFonts w:hint="eastAsia"/>
        </w:rPr>
        <w:t>98</w:t>
      </w:r>
      <w:r>
        <w:rPr>
          <w:rFonts w:hint="eastAsia"/>
        </w:rPr>
        <w:t>手，可谓是三步连环</w:t>
      </w:r>
      <w:r w:rsidR="00150A49">
        <w:rPr>
          <w:rFonts w:hint="eastAsia"/>
        </w:rPr>
        <w:t>杀手，最终在角部形成“刀把五”形状的劫争，迫使黑棋消劫，白棋在左</w:t>
      </w:r>
      <w:bookmarkStart w:id="0" w:name="_GoBack"/>
      <w:bookmarkEnd w:id="0"/>
      <w:r>
        <w:rPr>
          <w:rFonts w:hint="eastAsia"/>
        </w:rPr>
        <w:t>上角牟利。</w:t>
      </w:r>
    </w:p>
    <w:sectPr w:rsidR="00E217FF" w:rsidRPr="00E217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39"/>
    <w:rsid w:val="00150A49"/>
    <w:rsid w:val="00714B64"/>
    <w:rsid w:val="00CE5839"/>
    <w:rsid w:val="00E2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2</cp:revision>
  <dcterms:created xsi:type="dcterms:W3CDTF">2012-08-07T00:41:00Z</dcterms:created>
  <dcterms:modified xsi:type="dcterms:W3CDTF">2012-08-07T00:56:00Z</dcterms:modified>
</cp:coreProperties>
</file>