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E2" w:rsidRPr="00705493" w:rsidRDefault="00447D9E" w:rsidP="002A28E2">
      <w:pPr>
        <w:ind w:firstLine="480"/>
        <w:rPr>
          <w:rFonts w:ascii="仿宋" w:eastAsia="仿宋" w:hAnsi="仿宋" w:hint="eastAsia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2A28E2" w:rsidRPr="00705493">
        <w:rPr>
          <w:rFonts w:ascii="仿宋" w:eastAsia="仿宋" w:hAnsi="仿宋" w:hint="eastAsia"/>
          <w:sz w:val="28"/>
          <w:szCs w:val="28"/>
        </w:rPr>
        <w:t>3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2A28E2" w:rsidRPr="00705493">
        <w:rPr>
          <w:rFonts w:ascii="仿宋" w:eastAsia="仿宋" w:hAnsi="仿宋" w:hint="eastAsia"/>
          <w:sz w:val="28"/>
          <w:szCs w:val="28"/>
        </w:rPr>
        <w:t>是世界围棋大赛的小月份，但有两项擂台赛却精彩纷呈。在第</w:t>
      </w:r>
      <w:r w:rsidR="00FC354D" w:rsidRPr="00705493">
        <w:rPr>
          <w:rFonts w:ascii="仿宋" w:eastAsia="仿宋" w:hAnsi="仿宋" w:hint="eastAsia"/>
          <w:sz w:val="28"/>
          <w:szCs w:val="28"/>
        </w:rPr>
        <w:t>16</w:t>
      </w:r>
      <w:r w:rsidR="002A28E2" w:rsidRPr="00705493">
        <w:rPr>
          <w:rFonts w:ascii="仿宋" w:eastAsia="仿宋" w:hAnsi="仿宋" w:hint="eastAsia"/>
          <w:sz w:val="28"/>
          <w:szCs w:val="28"/>
        </w:rPr>
        <w:t>届农信杯三国擂台赛最后阶段比赛中，中日韩三国棋手各胜一盘，但最终局的胜利由连笑为中国队取得，</w:t>
      </w:r>
      <w:r w:rsidR="00705493">
        <w:rPr>
          <w:rFonts w:ascii="仿宋" w:eastAsia="仿宋" w:hAnsi="仿宋" w:hint="eastAsia"/>
          <w:sz w:val="28"/>
          <w:szCs w:val="28"/>
        </w:rPr>
        <w:t>助</w:t>
      </w:r>
      <w:r w:rsidR="002A28E2" w:rsidRPr="00705493">
        <w:rPr>
          <w:rFonts w:ascii="仿宋" w:eastAsia="仿宋" w:hAnsi="仿宋" w:hint="eastAsia"/>
          <w:sz w:val="28"/>
          <w:szCs w:val="28"/>
        </w:rPr>
        <w:t>中国队蝉联冠军；在另一项女子三国擂台赛</w:t>
      </w:r>
      <w:r w:rsidR="00FC354D" w:rsidRPr="00705493">
        <w:rPr>
          <w:rFonts w:ascii="仿宋" w:eastAsia="仿宋" w:hAnsi="仿宋" w:hint="eastAsia"/>
          <w:sz w:val="28"/>
          <w:szCs w:val="28"/>
        </w:rPr>
        <w:t>-第5届黄龙士双登杯世界女子擂台赛</w:t>
      </w:r>
      <w:r w:rsidR="002A28E2" w:rsidRPr="00705493">
        <w:rPr>
          <w:rFonts w:ascii="仿宋" w:eastAsia="仿宋" w:hAnsi="仿宋" w:hint="eastAsia"/>
          <w:sz w:val="28"/>
          <w:szCs w:val="28"/>
        </w:rPr>
        <w:t>上，吴政娥做为韩国先锋，豪取5连胜，第6局才被宋容慧逆转，</w:t>
      </w:r>
      <w:r w:rsidR="00FC354D" w:rsidRPr="00705493">
        <w:rPr>
          <w:rFonts w:ascii="仿宋" w:eastAsia="仿宋" w:hAnsi="仿宋" w:hint="eastAsia"/>
          <w:sz w:val="28"/>
          <w:szCs w:val="28"/>
        </w:rPr>
        <w:t>上演了</w:t>
      </w:r>
      <w:r w:rsidR="00705493">
        <w:rPr>
          <w:rFonts w:ascii="仿宋" w:eastAsia="仿宋" w:hAnsi="仿宋" w:hint="eastAsia"/>
          <w:sz w:val="28"/>
          <w:szCs w:val="28"/>
        </w:rPr>
        <w:t>一场</w:t>
      </w:r>
      <w:r w:rsidR="002A28E2" w:rsidRPr="00705493">
        <w:rPr>
          <w:rFonts w:ascii="仿宋" w:eastAsia="仿宋" w:hAnsi="仿宋" w:hint="eastAsia"/>
          <w:sz w:val="28"/>
          <w:szCs w:val="28"/>
        </w:rPr>
        <w:t>连胜好戏。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FD0F00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FC354D" w:rsidRPr="00705493">
        <w:rPr>
          <w:rFonts w:ascii="仿宋" w:eastAsia="仿宋" w:hAnsi="仿宋" w:hint="eastAsia"/>
          <w:sz w:val="28"/>
          <w:szCs w:val="28"/>
        </w:rPr>
        <w:t>在3月份的弘通国际等级分排行榜上，井山裕太和连笑因各自在擂台赛上的一胜而排名上升1位。女子棋手方面，取得</w:t>
      </w:r>
      <w:r w:rsidR="00705493">
        <w:rPr>
          <w:rFonts w:ascii="仿宋" w:eastAsia="仿宋" w:hAnsi="仿宋" w:hint="eastAsia"/>
          <w:sz w:val="28"/>
          <w:szCs w:val="28"/>
        </w:rPr>
        <w:t>擂台赛胜局</w:t>
      </w:r>
      <w:r w:rsidR="00FC354D" w:rsidRPr="00705493">
        <w:rPr>
          <w:rFonts w:ascii="仿宋" w:eastAsia="仿宋" w:hAnsi="仿宋" w:hint="eastAsia"/>
          <w:sz w:val="28"/>
          <w:szCs w:val="28"/>
        </w:rPr>
        <w:t>的吴政娥和宋容慧则分别上升72位和13位。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2015年</w:t>
      </w:r>
      <w:r w:rsidR="00FC354D" w:rsidRPr="00705493">
        <w:rPr>
          <w:rFonts w:ascii="仿宋" w:eastAsia="仿宋" w:hAnsi="仿宋" w:hint="eastAsia"/>
          <w:sz w:val="28"/>
          <w:szCs w:val="28"/>
        </w:rPr>
        <w:t>3</w:t>
      </w:r>
      <w:r w:rsidR="00447D9E" w:rsidRPr="00705493">
        <w:rPr>
          <w:rFonts w:ascii="仿宋" w:eastAsia="仿宋" w:hAnsi="仿宋" w:hint="eastAsia"/>
          <w:sz w:val="28"/>
          <w:szCs w:val="28"/>
        </w:rPr>
        <w:t>月份弘通国际等级分排名前十位的棋手</w:t>
      </w:r>
      <w:r w:rsidR="00FC354D" w:rsidRPr="00705493">
        <w:rPr>
          <w:rFonts w:ascii="仿宋" w:eastAsia="仿宋" w:hAnsi="仿宋" w:hint="eastAsia"/>
          <w:sz w:val="28"/>
          <w:szCs w:val="28"/>
        </w:rPr>
        <w:t>与上月相比没有发生变化，</w:t>
      </w:r>
      <w:r w:rsidR="00447D9E" w:rsidRPr="00705493">
        <w:rPr>
          <w:rFonts w:ascii="仿宋" w:eastAsia="仿宋" w:hAnsi="仿宋" w:hint="eastAsia"/>
          <w:sz w:val="28"/>
          <w:szCs w:val="28"/>
        </w:rPr>
        <w:t>分别是：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1、李世石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540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2、古力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  440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3、朴廷桓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399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4、金志锡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343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5、陈耀烨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304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6、李昌镐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302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7、周睿羊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279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8、崔哲瀚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275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9、孔杰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  263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10、邱峻</w:t>
      </w:r>
      <w:r w:rsidR="00FC354D" w:rsidRPr="00705493">
        <w:rPr>
          <w:rFonts w:ascii="仿宋" w:eastAsia="仿宋" w:hAnsi="仿宋" w:hint="eastAsia"/>
          <w:sz w:val="28"/>
          <w:szCs w:val="28"/>
        </w:rPr>
        <w:t xml:space="preserve">        214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705493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3C41B6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排名第11到第20位的</w:t>
      </w:r>
      <w:r w:rsidR="00FC354D" w:rsidRPr="00705493">
        <w:rPr>
          <w:rFonts w:ascii="仿宋" w:eastAsia="仿宋" w:hAnsi="仿宋" w:hint="eastAsia"/>
          <w:sz w:val="28"/>
          <w:szCs w:val="28"/>
        </w:rPr>
        <w:t>也没有发生变化，</w:t>
      </w:r>
      <w:r w:rsidRPr="00705493">
        <w:rPr>
          <w:rFonts w:ascii="仿宋" w:eastAsia="仿宋" w:hAnsi="仿宋" w:hint="eastAsia"/>
          <w:sz w:val="28"/>
          <w:szCs w:val="28"/>
        </w:rPr>
        <w:t>分别是：朴永训、唐韦星、时越、柁嘉熹、谢赫、常昊、元晟溱、姜东润、朴文垚、芈昱廷。</w:t>
      </w:r>
    </w:p>
    <w:p w:rsidR="003C41B6" w:rsidRPr="00705493" w:rsidRDefault="003C41B6" w:rsidP="003C41B6">
      <w:pPr>
        <w:ind w:firstLine="480"/>
        <w:rPr>
          <w:rFonts w:ascii="仿宋" w:eastAsia="仿宋" w:hAnsi="仿宋"/>
          <w:sz w:val="28"/>
          <w:szCs w:val="28"/>
        </w:rPr>
      </w:pPr>
    </w:p>
    <w:p w:rsidR="00447D9E" w:rsidRPr="00705493" w:rsidRDefault="00FC354D" w:rsidP="00FC354D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2015年3月份</w:t>
      </w:r>
      <w:r w:rsidR="003C41B6" w:rsidRPr="00705493">
        <w:rPr>
          <w:rFonts w:ascii="仿宋" w:eastAsia="仿宋" w:hAnsi="仿宋" w:hint="eastAsia"/>
          <w:sz w:val="28"/>
          <w:szCs w:val="28"/>
        </w:rPr>
        <w:t>历史积分排行榜</w:t>
      </w:r>
      <w:r w:rsidRPr="00705493">
        <w:rPr>
          <w:rFonts w:ascii="仿宋" w:eastAsia="仿宋" w:hAnsi="仿宋" w:hint="eastAsia"/>
          <w:sz w:val="28"/>
          <w:szCs w:val="28"/>
        </w:rPr>
        <w:t>与2月份相比没有发生变化，</w:t>
      </w:r>
      <w:r w:rsidR="00447D9E" w:rsidRPr="00705493">
        <w:rPr>
          <w:rFonts w:ascii="仿宋" w:eastAsia="仿宋" w:hAnsi="仿宋" w:hint="eastAsia"/>
          <w:sz w:val="28"/>
          <w:szCs w:val="28"/>
        </w:rPr>
        <w:t>排行榜前20名</w:t>
      </w:r>
      <w:r w:rsidRPr="00705493">
        <w:rPr>
          <w:rFonts w:ascii="仿宋" w:eastAsia="仿宋" w:hAnsi="仿宋" w:hint="eastAsia"/>
          <w:sz w:val="28"/>
          <w:szCs w:val="28"/>
        </w:rPr>
        <w:t>的</w:t>
      </w:r>
      <w:r w:rsidR="00447D9E" w:rsidRPr="00705493">
        <w:rPr>
          <w:rFonts w:ascii="仿宋" w:eastAsia="仿宋" w:hAnsi="仿宋" w:hint="eastAsia"/>
          <w:sz w:val="28"/>
          <w:szCs w:val="28"/>
        </w:rPr>
        <w:t>棋手</w:t>
      </w:r>
      <w:r w:rsidRPr="00705493">
        <w:rPr>
          <w:rFonts w:ascii="仿宋" w:eastAsia="仿宋" w:hAnsi="仿宋" w:hint="eastAsia"/>
          <w:sz w:val="28"/>
          <w:szCs w:val="28"/>
        </w:rPr>
        <w:t>分别</w:t>
      </w:r>
      <w:r w:rsidR="00447D9E" w:rsidRPr="00705493">
        <w:rPr>
          <w:rFonts w:ascii="仿宋" w:eastAsia="仿宋" w:hAnsi="仿宋" w:hint="eastAsia"/>
          <w:sz w:val="28"/>
          <w:szCs w:val="28"/>
        </w:rPr>
        <w:t>是：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1、李昌镐     韩国     3087分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2、李世石     韩国     2108分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3、曹薰铉     韩国     1537分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4、刘昌赫     韩国     1417分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5、古力       中国     1376分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6、常昊       中国     1279分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7、孔杰       中国     966分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8、崔哲翰     韩国     916分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9、朴永训     韩国     915分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10、马晓春    中国     860分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11、赵治勋    日本     725分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12、依田纪基  日本     705分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13、芮乃伟    中国     674分</w:t>
      </w:r>
    </w:p>
    <w:p w:rsidR="003C41B6" w:rsidRPr="00705493" w:rsidRDefault="00447D9E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14、</w:t>
      </w:r>
      <w:r w:rsidR="003C41B6" w:rsidRPr="00705493">
        <w:rPr>
          <w:rFonts w:ascii="仿宋" w:eastAsia="仿宋" w:hAnsi="仿宋" w:hint="eastAsia"/>
          <w:sz w:val="28"/>
          <w:szCs w:val="28"/>
        </w:rPr>
        <w:t>朴廷桓    韩国     673分</w:t>
      </w:r>
    </w:p>
    <w:p w:rsidR="00447D9E" w:rsidRPr="00705493" w:rsidRDefault="003C41B6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15、</w:t>
      </w:r>
      <w:r w:rsidR="00447D9E" w:rsidRPr="00705493">
        <w:rPr>
          <w:rFonts w:ascii="仿宋" w:eastAsia="仿宋" w:hAnsi="仿宋" w:hint="eastAsia"/>
          <w:sz w:val="28"/>
          <w:szCs w:val="28"/>
        </w:rPr>
        <w:t>陈耀烨    中国     671分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   16</w:t>
      </w:r>
      <w:r w:rsidR="00447D9E" w:rsidRPr="00705493">
        <w:rPr>
          <w:rFonts w:ascii="仿宋" w:eastAsia="仿宋" w:hAnsi="仿宋" w:hint="eastAsia"/>
          <w:sz w:val="28"/>
          <w:szCs w:val="28"/>
        </w:rPr>
        <w:t>、俞斌      中国     667分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17、周鹤洋    中国     579分</w:t>
      </w:r>
    </w:p>
    <w:p w:rsidR="003C41B6" w:rsidRPr="00705493" w:rsidRDefault="00447D9E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18、</w:t>
      </w:r>
      <w:r w:rsidR="003C41B6" w:rsidRPr="00705493">
        <w:rPr>
          <w:rFonts w:ascii="仿宋" w:eastAsia="仿宋" w:hAnsi="仿宋" w:hint="eastAsia"/>
          <w:sz w:val="28"/>
          <w:szCs w:val="28"/>
        </w:rPr>
        <w:t>金志锡    韩国     573分</w:t>
      </w:r>
    </w:p>
    <w:p w:rsidR="00447D9E" w:rsidRPr="00705493" w:rsidRDefault="003C41B6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19、</w:t>
      </w:r>
      <w:r w:rsidR="00447D9E" w:rsidRPr="00705493">
        <w:rPr>
          <w:rFonts w:ascii="仿宋" w:eastAsia="仿宋" w:hAnsi="仿宋" w:hint="eastAsia"/>
          <w:sz w:val="28"/>
          <w:szCs w:val="28"/>
        </w:rPr>
        <w:t>王立诚    日本     571分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20、谢赫      中国     522分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弘通国际等级分排名详细排名，请参见：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http://www.hoetom.com/statistics_sub_pro_2011.jsp?s=10002。</w:t>
      </w:r>
    </w:p>
    <w:p w:rsidR="003C41B6" w:rsidRPr="00705493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弘通国际历史积分详细排名，请参见：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http://www.hoetom.com/statistics_sub_pro_2011.jsp?s=10001。</w:t>
      </w:r>
    </w:p>
    <w:p w:rsidR="002B0955" w:rsidRPr="00705493" w:rsidRDefault="002B0955">
      <w:pPr>
        <w:rPr>
          <w:rFonts w:ascii="仿宋" w:eastAsia="仿宋" w:hAnsi="仿宋"/>
          <w:sz w:val="28"/>
          <w:szCs w:val="28"/>
        </w:rPr>
      </w:pPr>
    </w:p>
    <w:sectPr w:rsidR="002B0955" w:rsidRPr="00705493" w:rsidSect="002B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50" w:rsidRDefault="00522750" w:rsidP="00C269A1">
      <w:r>
        <w:separator/>
      </w:r>
    </w:p>
  </w:endnote>
  <w:endnote w:type="continuationSeparator" w:id="1">
    <w:p w:rsidR="00522750" w:rsidRDefault="00522750" w:rsidP="00C2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50" w:rsidRDefault="00522750" w:rsidP="00C269A1">
      <w:r>
        <w:separator/>
      </w:r>
    </w:p>
  </w:footnote>
  <w:footnote w:type="continuationSeparator" w:id="1">
    <w:p w:rsidR="00522750" w:rsidRDefault="00522750" w:rsidP="00C26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D9E"/>
    <w:rsid w:val="001F0209"/>
    <w:rsid w:val="002A28E2"/>
    <w:rsid w:val="002B0955"/>
    <w:rsid w:val="003C41B6"/>
    <w:rsid w:val="00447D9E"/>
    <w:rsid w:val="00522750"/>
    <w:rsid w:val="00705493"/>
    <w:rsid w:val="00C269A1"/>
    <w:rsid w:val="00D4266B"/>
    <w:rsid w:val="00DF0C90"/>
    <w:rsid w:val="00FC354D"/>
    <w:rsid w:val="00FD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9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9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3</cp:revision>
  <dcterms:created xsi:type="dcterms:W3CDTF">2015-04-06T00:48:00Z</dcterms:created>
  <dcterms:modified xsi:type="dcterms:W3CDTF">2015-04-06T01:12:00Z</dcterms:modified>
</cp:coreProperties>
</file>